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7F3DDD57" w:rsidR="00F94CE8" w:rsidRPr="005F19E9" w:rsidRDefault="004F2B70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Golf Industry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986F35" w:rsidRDefault="00F94CE8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24E2FFF" w14:textId="73803790" w:rsidR="00986F35" w:rsidRPr="00986F35" w:rsidRDefault="00986F35" w:rsidP="00986F3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86F35">
        <w:rPr>
          <w:rFonts w:ascii="Verdana" w:hAnsi="Verdana"/>
          <w:b/>
          <w:bCs/>
          <w:color w:val="0070C0"/>
          <w:sz w:val="20"/>
          <w:szCs w:val="20"/>
        </w:rPr>
        <w:t>Spring 202</w:t>
      </w:r>
      <w:r w:rsidR="00E20BFC">
        <w:rPr>
          <w:rFonts w:ascii="Verdana" w:hAnsi="Verdana"/>
          <w:b/>
          <w:bCs/>
          <w:color w:val="0070C0"/>
          <w:sz w:val="20"/>
          <w:szCs w:val="20"/>
        </w:rPr>
        <w:t>1</w:t>
      </w:r>
      <w:r w:rsidRPr="00986F35">
        <w:rPr>
          <w:rFonts w:ascii="Verdana" w:hAnsi="Verdana"/>
          <w:b/>
          <w:bCs/>
          <w:color w:val="0070C0"/>
          <w:sz w:val="20"/>
          <w:szCs w:val="20"/>
        </w:rPr>
        <w:t xml:space="preserve"> Surge Increased Rounds Played</w:t>
      </w:r>
      <w:r w:rsidR="00A90E07">
        <w:rPr>
          <w:rFonts w:ascii="Verdana" w:hAnsi="Verdana"/>
          <w:b/>
          <w:bCs/>
          <w:color w:val="0070C0"/>
          <w:sz w:val="20"/>
          <w:szCs w:val="20"/>
        </w:rPr>
        <w:t xml:space="preserve"> for the Year</w:t>
      </w:r>
    </w:p>
    <w:p w14:paraId="7C940E7E" w14:textId="77777777" w:rsidR="00986F35" w:rsidRP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F7290F7" w14:textId="12C55C1B" w:rsidR="00986F35" w:rsidRDefault="00D810B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Golf continued to be considered a safe outdoor activity during 2021 for many people. The National Golf Foundation (NGF) reports </w:t>
      </w:r>
      <w:r w:rsidR="00912128">
        <w:rPr>
          <w:rFonts w:ascii="Verdana" w:hAnsi="Verdana"/>
          <w:sz w:val="20"/>
          <w:szCs w:val="20"/>
        </w:rPr>
        <w:t xml:space="preserve">YOY </w:t>
      </w:r>
      <w:r>
        <w:rPr>
          <w:rFonts w:ascii="Verdana" w:hAnsi="Verdana"/>
          <w:sz w:val="20"/>
          <w:szCs w:val="20"/>
        </w:rPr>
        <w:t>double</w:t>
      </w:r>
      <w:r w:rsidR="0076596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digit </w:t>
      </w:r>
      <w:r w:rsidR="00912128">
        <w:rPr>
          <w:rFonts w:ascii="Verdana" w:hAnsi="Verdana"/>
          <w:sz w:val="20"/>
          <w:szCs w:val="20"/>
        </w:rPr>
        <w:t xml:space="preserve">increases </w:t>
      </w:r>
      <w:r>
        <w:rPr>
          <w:rFonts w:ascii="Verdana" w:hAnsi="Verdana"/>
          <w:sz w:val="20"/>
          <w:szCs w:val="20"/>
        </w:rPr>
        <w:t>for round</w:t>
      </w:r>
      <w:r w:rsidR="00912128">
        <w:rPr>
          <w:rFonts w:ascii="Verdana" w:hAnsi="Verdana"/>
          <w:sz w:val="20"/>
          <w:szCs w:val="20"/>
        </w:rPr>
        <w:t xml:space="preserve">s played </w:t>
      </w:r>
      <w:r w:rsidR="000C489A">
        <w:rPr>
          <w:rFonts w:ascii="Verdana" w:hAnsi="Verdana"/>
          <w:sz w:val="20"/>
          <w:szCs w:val="20"/>
        </w:rPr>
        <w:t xml:space="preserve">during </w:t>
      </w:r>
      <w:r>
        <w:rPr>
          <w:rFonts w:ascii="Verdana" w:hAnsi="Verdana"/>
          <w:sz w:val="20"/>
          <w:szCs w:val="20"/>
        </w:rPr>
        <w:t>March</w:t>
      </w:r>
      <w:r w:rsidR="00912128">
        <w:rPr>
          <w:rFonts w:ascii="Verdana" w:hAnsi="Verdana"/>
          <w:sz w:val="20"/>
          <w:szCs w:val="20"/>
        </w:rPr>
        <w:t xml:space="preserve"> (+45.3%), April (+81.5%) and May (+18.1%)</w:t>
      </w:r>
      <w:r>
        <w:rPr>
          <w:rFonts w:ascii="Verdana" w:hAnsi="Verdana"/>
          <w:sz w:val="20"/>
          <w:szCs w:val="20"/>
        </w:rPr>
        <w:t>.</w:t>
      </w:r>
    </w:p>
    <w:p w14:paraId="5CA594AB" w14:textId="57455782" w:rsidR="00D810B5" w:rsidRDefault="00D810B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A3B0BF1" w14:textId="5E5CDD15" w:rsidR="00D810B5" w:rsidRDefault="00D810B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the COVID-19 Omicron variant surged during the fall, </w:t>
      </w:r>
      <w:r w:rsidR="00912128">
        <w:rPr>
          <w:rFonts w:ascii="Verdana" w:hAnsi="Verdana"/>
          <w:sz w:val="20"/>
          <w:szCs w:val="20"/>
        </w:rPr>
        <w:t xml:space="preserve">October’s rounds played decreased by 1.8% and November’s by 17.6%, but December’s increased </w:t>
      </w:r>
      <w:r w:rsidR="000C489A">
        <w:rPr>
          <w:rFonts w:ascii="Verdana" w:hAnsi="Verdana"/>
          <w:sz w:val="20"/>
          <w:szCs w:val="20"/>
        </w:rPr>
        <w:t xml:space="preserve">by </w:t>
      </w:r>
      <w:r w:rsidR="00912128">
        <w:rPr>
          <w:rFonts w:ascii="Verdana" w:hAnsi="Verdana"/>
          <w:sz w:val="20"/>
          <w:szCs w:val="20"/>
        </w:rPr>
        <w:t>1.1%. For the entire year, rounds played increased</w:t>
      </w:r>
      <w:r>
        <w:rPr>
          <w:rFonts w:ascii="Verdana" w:hAnsi="Verdana"/>
          <w:sz w:val="20"/>
          <w:szCs w:val="20"/>
        </w:rPr>
        <w:t xml:space="preserve"> </w:t>
      </w:r>
      <w:r w:rsidR="000C489A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>5.5%</w:t>
      </w:r>
      <w:r w:rsidR="00912128">
        <w:rPr>
          <w:rFonts w:ascii="Verdana" w:hAnsi="Verdana"/>
          <w:sz w:val="20"/>
          <w:szCs w:val="20"/>
        </w:rPr>
        <w:t>.</w:t>
      </w:r>
    </w:p>
    <w:p w14:paraId="3776958A" w14:textId="77777777" w:rsid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66600B" w14:textId="65C6C42E" w:rsidR="00986F35" w:rsidRDefault="001C155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12128">
        <w:rPr>
          <w:rFonts w:ascii="Verdana" w:hAnsi="Verdana"/>
          <w:sz w:val="20"/>
          <w:szCs w:val="20"/>
        </w:rPr>
        <w:t>ounds played on public courses during 2021 increased 6.7%</w:t>
      </w:r>
      <w:r>
        <w:rPr>
          <w:rFonts w:ascii="Verdana" w:hAnsi="Verdana"/>
          <w:sz w:val="20"/>
          <w:szCs w:val="20"/>
        </w:rPr>
        <w:t>; however, rounds played at private clubs/courses increased just 1.1% after increasing 19.9% during 2020. Public golfers, on average, play almost four times as many rounds as private club players.</w:t>
      </w:r>
    </w:p>
    <w:p w14:paraId="15611120" w14:textId="47DAA821" w:rsidR="001C1559" w:rsidRDefault="001C155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71918A" w14:textId="6B848F00" w:rsidR="00137B83" w:rsidRPr="00192F64" w:rsidRDefault="00137B83" w:rsidP="00137B83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Change in 2021</w:t>
      </w:r>
      <w:r w:rsidRPr="00192F64">
        <w:rPr>
          <w:rFonts w:ascii="Verdana" w:hAnsi="Verdana"/>
          <w:b/>
          <w:noProof/>
          <w:sz w:val="20"/>
          <w:szCs w:val="20"/>
        </w:rPr>
        <w:t xml:space="preserve"> National Golf Rounds Played, by </w:t>
      </w:r>
      <w:r>
        <w:rPr>
          <w:rFonts w:ascii="Verdana" w:hAnsi="Verdana"/>
          <w:b/>
          <w:noProof/>
          <w:sz w:val="20"/>
          <w:szCs w:val="20"/>
        </w:rPr>
        <w:t>Regions</w:t>
      </w:r>
    </w:p>
    <w:tbl>
      <w:tblPr>
        <w:tblW w:w="684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7"/>
        <w:gridCol w:w="2160"/>
        <w:gridCol w:w="1260"/>
      </w:tblGrid>
      <w:tr w:rsidR="00137B83" w:rsidRPr="00192F64" w14:paraId="17C02B68" w14:textId="77777777" w:rsidTr="003D5338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8E94275" w14:textId="0FA8E5C2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Region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7A76EDA" w14:textId="77777777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192F64">
              <w:rPr>
                <w:rFonts w:ascii="Verdana" w:eastAsia="Times New Roman" w:hAnsi="Verdana"/>
                <w:noProof/>
                <w:sz w:val="20"/>
                <w:szCs w:val="20"/>
              </w:rPr>
              <w:t>Change*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D546DB3" w14:textId="77777777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192F64">
              <w:rPr>
                <w:rFonts w:ascii="Verdana" w:eastAsia="Times New Roman" w:hAnsi="Verdana"/>
                <w:noProof/>
                <w:sz w:val="20"/>
                <w:szCs w:val="20"/>
              </w:rPr>
              <w:t>Region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1B0130F7" w14:textId="77777777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192F64">
              <w:rPr>
                <w:rFonts w:ascii="Verdana" w:eastAsia="Times New Roman" w:hAnsi="Verdana"/>
                <w:noProof/>
                <w:sz w:val="20"/>
                <w:szCs w:val="20"/>
              </w:rPr>
              <w:t>Change*</w:t>
            </w:r>
          </w:p>
        </w:tc>
      </w:tr>
      <w:tr w:rsidR="00137B83" w:rsidRPr="00192F64" w14:paraId="686FCFE8" w14:textId="77777777" w:rsidTr="003D533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6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424DE6AF" w14:textId="056273A4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England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197A05D" w14:textId="64928175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+2.3%</w:t>
            </w:r>
          </w:p>
        </w:tc>
        <w:tc>
          <w:tcPr>
            <w:tcW w:w="216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0EFF2FD" w14:textId="14EBCA37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 North Central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049C0A2" w14:textId="0CA507FD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+3.5%</w:t>
            </w:r>
          </w:p>
        </w:tc>
      </w:tr>
      <w:tr w:rsidR="00137B83" w:rsidRPr="00192F64" w14:paraId="05C469D4" w14:textId="77777777" w:rsidTr="003D533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487D4F2" w14:textId="1B9C45E7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Mid-Atlantic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A00FD57" w14:textId="09A4EBA1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+6.7%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303B9A3" w14:textId="1F20BC00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Mountain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0F5838D" w14:textId="560EB5E2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+2.5%</w:t>
            </w:r>
          </w:p>
        </w:tc>
      </w:tr>
      <w:tr w:rsidR="00137B83" w:rsidRPr="00192F64" w14:paraId="07FB74EF" w14:textId="77777777" w:rsidTr="003D533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B1CA6EE" w14:textId="68B5C770" w:rsidR="00137B83" w:rsidRPr="00192F64" w:rsidRDefault="00137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 Atlantic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53CEC26" w14:textId="5C4585AE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+5.8%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D3C5907" w14:textId="5B9DC57E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Pacific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F3038AF" w14:textId="166FBE9D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+13.9%</w:t>
            </w:r>
          </w:p>
        </w:tc>
      </w:tr>
      <w:tr w:rsidR="00137B83" w:rsidRPr="00192F64" w14:paraId="49211F18" w14:textId="77777777" w:rsidTr="003D533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1003F937" w14:textId="4CAEE0B2" w:rsidR="00137B83" w:rsidRPr="00192F64" w:rsidRDefault="003D533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South Central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037C7C57" w14:textId="1E40DCD1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+1.3%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9BAC269" w14:textId="7ACDC0A9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Year-to-Date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CC127CF" w14:textId="54B5E07D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+5.5%</w:t>
            </w:r>
          </w:p>
        </w:tc>
      </w:tr>
      <w:tr w:rsidR="00137B83" w:rsidRPr="00192F64" w14:paraId="295D08F9" w14:textId="77777777" w:rsidTr="003D533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16B2AEF8" w14:textId="31231658" w:rsidR="00137B83" w:rsidRPr="00192F64" w:rsidRDefault="003D533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East North Central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FEF0C00" w14:textId="56E1CD0E" w:rsidR="00137B83" w:rsidRPr="00192F64" w:rsidRDefault="003D533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+5.7%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0AC46C5" w14:textId="2C75C5A1" w:rsidR="00137B83" w:rsidRPr="00192F64" w:rsidRDefault="00137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23ED8D" w14:textId="059B28B8" w:rsidR="00137B83" w:rsidRPr="00192F64" w:rsidRDefault="00137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</w:p>
        </w:tc>
      </w:tr>
    </w:tbl>
    <w:p w14:paraId="712E0E9F" w14:textId="1F5DDD87" w:rsidR="00137B83" w:rsidRPr="00192F64" w:rsidRDefault="00137B83" w:rsidP="008E4280">
      <w:pPr>
        <w:tabs>
          <w:tab w:val="left" w:pos="1260"/>
        </w:tabs>
        <w:spacing w:after="0" w:line="240" w:lineRule="auto"/>
        <w:contextualSpacing/>
        <w:mirrorIndents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16"/>
          <w:szCs w:val="16"/>
        </w:rPr>
        <w:tab/>
      </w:r>
      <w:r w:rsidRPr="00192F64">
        <w:rPr>
          <w:rFonts w:ascii="Verdana" w:hAnsi="Verdana"/>
          <w:noProof/>
          <w:sz w:val="16"/>
          <w:szCs w:val="16"/>
        </w:rPr>
        <w:t xml:space="preserve">National Golf Foundation, </w:t>
      </w:r>
      <w:r>
        <w:rPr>
          <w:rFonts w:ascii="Verdana" w:hAnsi="Verdana"/>
          <w:noProof/>
          <w:sz w:val="16"/>
          <w:szCs w:val="16"/>
        </w:rPr>
        <w:t>February 2022</w:t>
      </w:r>
      <w:r w:rsidRPr="00192F64">
        <w:rPr>
          <w:rFonts w:ascii="Verdana" w:hAnsi="Verdana"/>
          <w:noProof/>
          <w:sz w:val="16"/>
          <w:szCs w:val="16"/>
        </w:rPr>
        <w:tab/>
        <w:t>*from 20</w:t>
      </w:r>
      <w:r w:rsidR="008E4280">
        <w:rPr>
          <w:rFonts w:ascii="Verdana" w:hAnsi="Verdana"/>
          <w:noProof/>
          <w:sz w:val="16"/>
          <w:szCs w:val="16"/>
        </w:rPr>
        <w:t>20</w:t>
      </w:r>
    </w:p>
    <w:p w14:paraId="2A70D9F9" w14:textId="4666F315" w:rsidR="001C1559" w:rsidRDefault="001C155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FCF534" w14:textId="5B53AED1" w:rsidR="00986F35" w:rsidRPr="0036734B" w:rsidRDefault="00986F35" w:rsidP="0036734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sz w:val="20"/>
          <w:szCs w:val="20"/>
        </w:rPr>
      </w:pPr>
      <w:r w:rsidRPr="0036734B">
        <w:rPr>
          <w:rFonts w:ascii="Verdana" w:hAnsi="Verdana"/>
          <w:b/>
          <w:bCs/>
          <w:color w:val="0070C0"/>
          <w:sz w:val="20"/>
          <w:szCs w:val="20"/>
        </w:rPr>
        <w:t>Golfers Are Ready to Play During 2022</w:t>
      </w:r>
    </w:p>
    <w:p w14:paraId="4157A86D" w14:textId="77777777" w:rsidR="00986F35" w:rsidRP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72B168" w14:textId="478AC283" w:rsidR="0036734B" w:rsidRDefault="0093045F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first three months of 2022, rounds played during January decreased by 12.1% YOY, probably because the Omicron variant was still strong. February’s rounds played increased by 13.0% YOY, but March’s decreased by 14.3%, possibly affected by inflation.</w:t>
      </w:r>
    </w:p>
    <w:p w14:paraId="717758F3" w14:textId="77777777" w:rsidR="0036734B" w:rsidRDefault="0036734B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8FCE294" w14:textId="308901E6" w:rsidR="0036734B" w:rsidRDefault="003D189A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Sports &amp; Leisure Research Group’s Golf Market Trends 2022 report, 33% of all surveyed golfers said they expect to play more during 2022 than 2021, with “casual” golfers at 28%, “core” golfers at 25% and “avid” golfers at 44%.</w:t>
      </w:r>
    </w:p>
    <w:p w14:paraId="131AB3B7" w14:textId="026D412F" w:rsidR="003D189A" w:rsidRDefault="003D189A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6A696A" w14:textId="59E9291C" w:rsidR="003D189A" w:rsidRDefault="00EC7DDC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77% of surveyed golfers agreed “golf has become a more welcoming sport” while 73% said</w:t>
      </w:r>
      <w:r w:rsidR="000C48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“nine</w:t>
      </w:r>
      <w:r w:rsidR="005D16B9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hole rounds of golf have become more attractive to me of late” and 69% said</w:t>
      </w:r>
      <w:r w:rsidR="000C489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“more people working from home has increased the amount of golf being played.”</w:t>
      </w:r>
    </w:p>
    <w:p w14:paraId="7CB32B82" w14:textId="00992752" w:rsidR="00EC7DDC" w:rsidRDefault="00EC7DDC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5AD2BA" w14:textId="67531444" w:rsidR="005D16B9" w:rsidRPr="00192F64" w:rsidRDefault="005D16B9" w:rsidP="005D16B9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Why Golfer Say More People Are Playing Golf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January 2022</w:t>
      </w:r>
    </w:p>
    <w:tbl>
      <w:tblPr>
        <w:tblW w:w="1022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5"/>
        <w:gridCol w:w="1267"/>
      </w:tblGrid>
      <w:tr w:rsidR="005D16B9" w:rsidRPr="00192F64" w14:paraId="0C49B23F" w14:textId="77777777" w:rsidTr="005D16B9">
        <w:trPr>
          <w:jc w:val="center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432383D" w14:textId="0086738A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Reason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2ED714E7" w14:textId="5513FFC8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Percent</w:t>
            </w:r>
          </w:p>
        </w:tc>
      </w:tr>
      <w:tr w:rsidR="005D16B9" w:rsidRPr="00192F64" w14:paraId="1286E539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0247C394" w14:textId="69A578C1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Golf is a safe activity during the pandemic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457ACA3" w14:textId="54021872" w:rsidR="005D16B9" w:rsidRPr="00192F64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64%</w:t>
            </w:r>
          </w:p>
        </w:tc>
      </w:tr>
      <w:tr w:rsidR="005D16B9" w:rsidRPr="00192F64" w14:paraId="0013CF65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C1486C9" w14:textId="6D926BAF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Golf fills a void of available social activities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7AAD756" w14:textId="0C263E22" w:rsidR="005D16B9" w:rsidRPr="00192F64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54%</w:t>
            </w:r>
          </w:p>
        </w:tc>
      </w:tr>
      <w:tr w:rsidR="005D16B9" w:rsidRPr="00192F64" w14:paraId="32C27474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307FE4E" w14:textId="195F9469" w:rsidR="005D16B9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Golf courses have done a great job of promoting the game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E1B9225" w14:textId="5FE83C62" w:rsidR="005D16B9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54%</w:t>
            </w:r>
          </w:p>
        </w:tc>
      </w:tr>
      <w:tr w:rsidR="005D16B9" w:rsidRPr="00192F64" w14:paraId="62312CF0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68FA45E7" w14:textId="28A28C3A" w:rsidR="005D16B9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The most passionate players are valuing the sport even more than during trying times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6D34600" w14:textId="23A94228" w:rsidR="005D16B9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50%</w:t>
            </w:r>
          </w:p>
        </w:tc>
      </w:tr>
      <w:tr w:rsidR="005D16B9" w:rsidRPr="00192F64" w14:paraId="614970D4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395E335" w14:textId="3957D297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People have more time on their hands in general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B742201" w14:textId="3D74DFC9" w:rsidR="005D16B9" w:rsidRPr="00192F64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48%</w:t>
            </w:r>
          </w:p>
        </w:tc>
      </w:tr>
      <w:tr w:rsidR="005D16B9" w:rsidRPr="00192F64" w14:paraId="260C40CB" w14:textId="77777777" w:rsidTr="005D16B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95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597A6794" w14:textId="7E84017E" w:rsidR="005D16B9" w:rsidRPr="00192F64" w:rsidRDefault="005D16B9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People who don’t normally play golf are seeking it as a form of exercise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63DA5BE" w14:textId="66255C11" w:rsidR="005D16B9" w:rsidRPr="00192F64" w:rsidRDefault="005D16B9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36%</w:t>
            </w:r>
          </w:p>
        </w:tc>
      </w:tr>
    </w:tbl>
    <w:p w14:paraId="3F1E6C42" w14:textId="177114BD" w:rsidR="005D16B9" w:rsidRPr="00192F64" w:rsidRDefault="005D16B9" w:rsidP="005D16B9">
      <w:pPr>
        <w:spacing w:after="0" w:line="240" w:lineRule="auto"/>
        <w:ind w:hanging="450"/>
        <w:contextualSpacing/>
        <w:mirrorIndents/>
        <w:rPr>
          <w:rFonts w:ascii="Verdana" w:hAnsi="Verdana"/>
          <w:noProof/>
          <w:sz w:val="20"/>
          <w:szCs w:val="20"/>
        </w:rPr>
      </w:pPr>
      <w:r w:rsidRPr="00192F64">
        <w:rPr>
          <w:rFonts w:ascii="Verdana" w:hAnsi="Verdana"/>
          <w:noProof/>
          <w:sz w:val="16"/>
          <w:szCs w:val="16"/>
        </w:rPr>
        <w:t xml:space="preserve">Sports &amp; Leisure Research Group, </w:t>
      </w:r>
      <w:r w:rsidR="00E03A9D">
        <w:rPr>
          <w:rFonts w:ascii="Verdana" w:hAnsi="Verdana"/>
          <w:noProof/>
          <w:sz w:val="16"/>
          <w:szCs w:val="16"/>
        </w:rPr>
        <w:t>March</w:t>
      </w:r>
      <w:r w:rsidRPr="00192F64">
        <w:rPr>
          <w:rFonts w:ascii="Verdana" w:hAnsi="Verdana"/>
          <w:noProof/>
          <w:sz w:val="16"/>
          <w:szCs w:val="16"/>
        </w:rPr>
        <w:t xml:space="preserve"> 202</w:t>
      </w:r>
      <w:r>
        <w:rPr>
          <w:rFonts w:ascii="Verdana" w:hAnsi="Verdana"/>
          <w:noProof/>
          <w:sz w:val="16"/>
          <w:szCs w:val="16"/>
        </w:rPr>
        <w:t>2</w:t>
      </w:r>
    </w:p>
    <w:p w14:paraId="0E862978" w14:textId="77777777" w:rsidR="00EC7DDC" w:rsidRDefault="00EC7DDC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AE543F3" w14:textId="0A9C4B2E" w:rsidR="00986F35" w:rsidRPr="0010680A" w:rsidRDefault="00986F35" w:rsidP="0010680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10680A">
        <w:rPr>
          <w:rFonts w:ascii="Verdana" w:hAnsi="Verdana"/>
          <w:b/>
          <w:bCs/>
          <w:color w:val="0070C0"/>
          <w:sz w:val="20"/>
          <w:szCs w:val="20"/>
        </w:rPr>
        <w:lastRenderedPageBreak/>
        <w:t>Keeping the Beginners on the Course</w:t>
      </w:r>
    </w:p>
    <w:p w14:paraId="286C9FC4" w14:textId="77777777" w:rsidR="00986F35" w:rsidRP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17DE536" w14:textId="6BE1012F" w:rsidR="0010680A" w:rsidRDefault="0010680A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industry is certainly pleased the total </w:t>
      </w:r>
      <w:r w:rsidR="00E20BFC">
        <w:rPr>
          <w:rFonts w:ascii="Verdana" w:hAnsi="Verdana"/>
          <w:sz w:val="20"/>
          <w:szCs w:val="20"/>
        </w:rPr>
        <w:t xml:space="preserve">number </w:t>
      </w:r>
      <w:r>
        <w:rPr>
          <w:rFonts w:ascii="Verdana" w:hAnsi="Verdana"/>
          <w:sz w:val="20"/>
          <w:szCs w:val="20"/>
        </w:rPr>
        <w:t xml:space="preserve">of beginner golfers increased by 3.2 million during 2021 after increasing by 3.0 million during 2020; however, for many years, the challenge has been how to keep more of those golfers </w:t>
      </w:r>
      <w:r w:rsidR="00E20BFC">
        <w:rPr>
          <w:rFonts w:ascii="Verdana" w:hAnsi="Verdana"/>
          <w:sz w:val="20"/>
          <w:szCs w:val="20"/>
        </w:rPr>
        <w:t>on the course</w:t>
      </w:r>
      <w:r>
        <w:rPr>
          <w:rFonts w:ascii="Verdana" w:hAnsi="Verdana"/>
          <w:sz w:val="20"/>
          <w:szCs w:val="20"/>
        </w:rPr>
        <w:t xml:space="preserve">. </w:t>
      </w:r>
    </w:p>
    <w:p w14:paraId="7AF10087" w14:textId="0AAE328F" w:rsidR="0010680A" w:rsidRDefault="0010680A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7D640A2" w14:textId="7834DD5B" w:rsidR="0010680A" w:rsidRDefault="0010680A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NGF, there have been 13.9 million new golfers during the 2017–2021 period, but the total of on-course golfers has remained relatively the same from 23.8 million during 2017 </w:t>
      </w:r>
      <w:r w:rsidR="00E20BFC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25.1 million during 2021. </w:t>
      </w:r>
      <w:r w:rsidR="003438CE">
        <w:rPr>
          <w:rFonts w:ascii="Verdana" w:hAnsi="Verdana"/>
          <w:sz w:val="20"/>
          <w:szCs w:val="20"/>
        </w:rPr>
        <w:t>Approximately 27% only continue to play.</w:t>
      </w:r>
    </w:p>
    <w:p w14:paraId="03251738" w14:textId="40F86808" w:rsidR="003438CE" w:rsidRDefault="003438CE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4BBC697" w14:textId="06F8DF00" w:rsidR="003438CE" w:rsidRDefault="003438CE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Private clubs have been making more of an effort to grow the game, according to the Sports &amp; Leisure Research Group report. It found 62% of private clubs have emphasized women’s programs during 2022, compared to 49% during 2021.</w:t>
      </w:r>
    </w:p>
    <w:p w14:paraId="148FADC9" w14:textId="670AC6FE" w:rsidR="003438CE" w:rsidRDefault="003438CE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780531" w14:textId="3A0379FA" w:rsidR="003438CE" w:rsidRPr="00192F64" w:rsidRDefault="003438CE" w:rsidP="003438CE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Total Beginner Golfers</w:t>
      </w:r>
      <w:r w:rsidR="00994B83">
        <w:rPr>
          <w:rFonts w:ascii="Verdana" w:hAnsi="Verdana"/>
          <w:b/>
          <w:noProof/>
          <w:sz w:val="20"/>
          <w:szCs w:val="20"/>
        </w:rPr>
        <w:t xml:space="preserve"> and Men and Women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>
        <w:rPr>
          <w:rFonts w:ascii="Verdana" w:hAnsi="Verdana"/>
          <w:b/>
          <w:noProof/>
          <w:sz w:val="20"/>
          <w:szCs w:val="20"/>
        </w:rPr>
        <w:t>20</w:t>
      </w:r>
      <w:r w:rsidR="00994B83">
        <w:rPr>
          <w:rFonts w:ascii="Verdana" w:hAnsi="Verdana"/>
          <w:b/>
          <w:noProof/>
          <w:sz w:val="20"/>
          <w:szCs w:val="20"/>
        </w:rPr>
        <w:t>17–2021</w:t>
      </w:r>
    </w:p>
    <w:tbl>
      <w:tblPr>
        <w:tblW w:w="516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67"/>
        <w:gridCol w:w="1267"/>
        <w:gridCol w:w="1267"/>
      </w:tblGrid>
      <w:tr w:rsidR="003438CE" w:rsidRPr="00192F64" w14:paraId="765ADC47" w14:textId="77777777" w:rsidTr="00E20BFC">
        <w:trPr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406C0364" w14:textId="630550A9" w:rsidR="003438CE" w:rsidRPr="00192F64" w:rsidRDefault="00994B83" w:rsidP="00E20B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Year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ACADDF6" w14:textId="6812F1AA" w:rsidR="003438CE" w:rsidRPr="00192F64" w:rsidRDefault="00994B83" w:rsidP="00E20B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3B1D68C" w14:textId="5DFF3969" w:rsidR="003438CE" w:rsidRPr="00192F64" w:rsidRDefault="00994B83" w:rsidP="00E20B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Men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8808AD4" w14:textId="3E352FCD" w:rsidR="003438CE" w:rsidRPr="00192F64" w:rsidRDefault="00994B83" w:rsidP="00E20B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Women</w:t>
            </w:r>
          </w:p>
        </w:tc>
      </w:tr>
      <w:tr w:rsidR="003438CE" w:rsidRPr="00192F64" w14:paraId="50FC2314" w14:textId="77777777" w:rsidTr="00994B8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6C173FA" w14:textId="273AC329" w:rsidR="003438CE" w:rsidRPr="00192F64" w:rsidRDefault="00994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2017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68AEBC1" w14:textId="2A7998D4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2.6 M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A830BD9" w14:textId="4619D448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65%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6A81A3" w14:textId="56E27264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35%</w:t>
            </w:r>
          </w:p>
        </w:tc>
      </w:tr>
      <w:tr w:rsidR="003438CE" w:rsidRPr="00192F64" w14:paraId="6396382E" w14:textId="77777777" w:rsidTr="00994B8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3DAA070" w14:textId="5D42FA8F" w:rsidR="003438CE" w:rsidRDefault="00994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549D14A" w14:textId="283AFD3E" w:rsidR="003438CE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2.6 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BEECD3D" w14:textId="5784D819" w:rsidR="003438CE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69%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3447055" w14:textId="3FEC79AB" w:rsidR="003438CE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31%</w:t>
            </w:r>
          </w:p>
        </w:tc>
      </w:tr>
      <w:tr w:rsidR="00994B83" w:rsidRPr="00192F64" w14:paraId="686B1BA8" w14:textId="77777777" w:rsidTr="00994B8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04917836" w14:textId="1F7E9A21" w:rsidR="00994B83" w:rsidRDefault="00994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BBD5D66" w14:textId="04B9E971" w:rsidR="00994B83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2.5 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AB4EB39" w14:textId="0C97F26E" w:rsidR="00994B83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B0A307" w14:textId="5BBB3003" w:rsidR="00994B83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31%</w:t>
            </w:r>
          </w:p>
        </w:tc>
      </w:tr>
      <w:tr w:rsidR="003438CE" w:rsidRPr="00192F64" w14:paraId="56FBD97F" w14:textId="77777777" w:rsidTr="00994B8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4F62B9C" w14:textId="4A7838AC" w:rsidR="003438CE" w:rsidRPr="00192F64" w:rsidRDefault="00994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2F3AC8E" w14:textId="4D8B4CDD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3.0 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92F95DC" w14:textId="3AB3515E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64%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194DD55" w14:textId="4494AFC9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36%</w:t>
            </w:r>
          </w:p>
        </w:tc>
      </w:tr>
      <w:tr w:rsidR="003438CE" w:rsidRPr="00192F64" w14:paraId="2ABD811E" w14:textId="77777777" w:rsidTr="00994B8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16D3D241" w14:textId="5D943709" w:rsidR="003438CE" w:rsidRPr="00192F64" w:rsidRDefault="00994B8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735B76B" w14:textId="718CA185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3.2 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2CA595D" w14:textId="5B27822C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7D3284A" w14:textId="08B2904D" w:rsidR="003438CE" w:rsidRPr="00192F64" w:rsidRDefault="00994B8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37%</w:t>
            </w:r>
          </w:p>
        </w:tc>
      </w:tr>
    </w:tbl>
    <w:p w14:paraId="430F1465" w14:textId="3AC402A3" w:rsidR="003438CE" w:rsidRDefault="003438CE" w:rsidP="00994B83">
      <w:pPr>
        <w:pStyle w:val="NoSpacing"/>
        <w:tabs>
          <w:tab w:val="left" w:pos="2070"/>
        </w:tabs>
        <w:contextualSpacing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ab/>
      </w:r>
      <w:r w:rsidRPr="00192F64">
        <w:rPr>
          <w:rFonts w:ascii="Verdana" w:hAnsi="Verdana"/>
          <w:noProof/>
          <w:sz w:val="16"/>
          <w:szCs w:val="16"/>
        </w:rPr>
        <w:t xml:space="preserve">National Golf Foundation, </w:t>
      </w:r>
      <w:r w:rsidR="00994B83">
        <w:rPr>
          <w:rFonts w:ascii="Verdana" w:hAnsi="Verdana"/>
          <w:noProof/>
          <w:sz w:val="16"/>
          <w:szCs w:val="16"/>
        </w:rPr>
        <w:t>March 202</w:t>
      </w:r>
      <w:r w:rsidR="00E03A9D">
        <w:rPr>
          <w:rFonts w:ascii="Verdana" w:hAnsi="Verdana"/>
          <w:noProof/>
          <w:sz w:val="16"/>
          <w:szCs w:val="16"/>
        </w:rPr>
        <w:t>2</w:t>
      </w:r>
      <w:r w:rsidR="00994B83">
        <w:rPr>
          <w:rFonts w:ascii="Verdana" w:hAnsi="Verdana"/>
          <w:noProof/>
          <w:sz w:val="16"/>
          <w:szCs w:val="16"/>
        </w:rPr>
        <w:t xml:space="preserve">   (color represents change from the previous year)</w:t>
      </w:r>
    </w:p>
    <w:p w14:paraId="2380E959" w14:textId="2384C477" w:rsidR="003438CE" w:rsidRDefault="003438CE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A39D78D" w14:textId="4380DD68" w:rsidR="00986F35" w:rsidRPr="00A6563E" w:rsidRDefault="00986F35" w:rsidP="00A6563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6563E">
        <w:rPr>
          <w:rFonts w:ascii="Verdana" w:hAnsi="Verdana"/>
          <w:b/>
          <w:bCs/>
          <w:color w:val="0070C0"/>
          <w:sz w:val="20"/>
          <w:szCs w:val="20"/>
        </w:rPr>
        <w:t xml:space="preserve">Summer 2022 Travel </w:t>
      </w:r>
      <w:r w:rsidR="00E20BFC">
        <w:rPr>
          <w:rFonts w:ascii="Verdana" w:hAnsi="Verdana"/>
          <w:b/>
          <w:bCs/>
          <w:color w:val="0070C0"/>
          <w:sz w:val="20"/>
          <w:szCs w:val="20"/>
        </w:rPr>
        <w:t xml:space="preserve">Outlook </w:t>
      </w:r>
      <w:r w:rsidRPr="00A6563E">
        <w:rPr>
          <w:rFonts w:ascii="Verdana" w:hAnsi="Verdana"/>
          <w:b/>
          <w:bCs/>
          <w:color w:val="0070C0"/>
          <w:sz w:val="20"/>
          <w:szCs w:val="20"/>
        </w:rPr>
        <w:t>Should Be Good for Golf</w:t>
      </w:r>
    </w:p>
    <w:p w14:paraId="480F22A6" w14:textId="77777777" w:rsidR="00986F35" w:rsidRP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B7055C6" w14:textId="6C8F8E1D" w:rsidR="00A6563E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multiple sources, Americans are eager to travel during summer 2022, which should have a positive effect on golf trips. A February 2022 Morning Consult survey found 60% of all US adults were “somewhat” or “very” comfortable taking a vacation.</w:t>
      </w:r>
    </w:p>
    <w:p w14:paraId="5A4BDFE6" w14:textId="2BD97404" w:rsidR="007E4003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4481C9" w14:textId="0012139A" w:rsidR="007E4003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results of a 2022 NGF survey of 75 US golf resorts indicate 2022 advanced bookings for golf trips have increased 12% YOY and almost 20%, compared to 2019.</w:t>
      </w:r>
    </w:p>
    <w:p w14:paraId="5086BE3B" w14:textId="5C3CBB9E" w:rsidR="007E4003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0F6903D" w14:textId="5785BD4D" w:rsidR="007E4003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Maybe, a more important result of the survey is 82% of core golfers (play eight more rounds per year) told NGF they were planning at least </w:t>
      </w:r>
      <w:r w:rsidR="000C489A">
        <w:rPr>
          <w:rFonts w:ascii="Verdana" w:hAnsi="Verdana"/>
          <w:sz w:val="20"/>
          <w:szCs w:val="20"/>
        </w:rPr>
        <w:t xml:space="preserve">one </w:t>
      </w:r>
      <w:r>
        <w:rPr>
          <w:rFonts w:ascii="Verdana" w:hAnsi="Verdana"/>
          <w:sz w:val="20"/>
          <w:szCs w:val="20"/>
        </w:rPr>
        <w:t>golf-related trip during 2022, a 67% increase from 2021 and the equivalent of more than 10 million golfers.</w:t>
      </w:r>
    </w:p>
    <w:p w14:paraId="618EF014" w14:textId="439D15FE" w:rsidR="007E4003" w:rsidRDefault="007E400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144E11" w14:textId="77777777" w:rsidR="007E4003" w:rsidRPr="00A65A1A" w:rsidRDefault="007E4003" w:rsidP="007E400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Americans’ Plans for a Summer 2022 Road Trip, March </w:t>
      </w:r>
      <w:r w:rsidRPr="00A65A1A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</w:p>
    <w:tbl>
      <w:tblPr>
        <w:tblW w:w="590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1267"/>
      </w:tblGrid>
      <w:tr w:rsidR="007E4003" w:rsidRPr="00A65A1A" w14:paraId="730C3899" w14:textId="77777777" w:rsidTr="00675D1F">
        <w:trPr>
          <w:jc w:val="center"/>
        </w:trPr>
        <w:tc>
          <w:tcPr>
            <w:tcW w:w="4635" w:type="dxa"/>
            <w:tcBorders>
              <w:top w:val="single" w:sz="12" w:space="0" w:color="auto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B038E62" w14:textId="77777777" w:rsidR="007E4003" w:rsidRPr="00A65A1A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Road Trip Plans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127A25E3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7E4003" w:rsidRPr="00A65A1A" w14:paraId="5159AA8E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6E43C32" w14:textId="77777777" w:rsidR="007E4003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Yes, within 100 miles of my home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CE61251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18.70%</w:t>
            </w:r>
          </w:p>
        </w:tc>
      </w:tr>
      <w:tr w:rsidR="007E4003" w:rsidRPr="00A65A1A" w14:paraId="799A635C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7F0F09C" w14:textId="77777777" w:rsidR="007E4003" w:rsidRPr="00A65A1A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Yes, within 250 miles of my home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14B8781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21.35%</w:t>
            </w:r>
          </w:p>
        </w:tc>
      </w:tr>
      <w:tr w:rsidR="007E4003" w:rsidRPr="00A65A1A" w14:paraId="4AA8769D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2E2B83C" w14:textId="77777777" w:rsidR="007E4003" w:rsidRPr="00A65A1A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Yes, within 500 miles of my home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EC29A5B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21.53%</w:t>
            </w:r>
          </w:p>
        </w:tc>
      </w:tr>
      <w:tr w:rsidR="007E4003" w:rsidRPr="00A65A1A" w14:paraId="65615AFA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DB51E8" w14:textId="77777777" w:rsidR="007E4003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Yes, within 1,000 miles of my home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7E20832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11.59%</w:t>
            </w:r>
          </w:p>
        </w:tc>
      </w:tr>
      <w:tr w:rsidR="007E4003" w:rsidRPr="00A65A1A" w14:paraId="3B380C9E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2EC097A" w14:textId="77777777" w:rsidR="007E4003" w:rsidRPr="00A65A1A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Yes, more than 1,000 miles from my home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434734D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6.75%</w:t>
            </w:r>
          </w:p>
        </w:tc>
      </w:tr>
      <w:tr w:rsidR="007E4003" w:rsidRPr="00A65A1A" w14:paraId="38065019" w14:textId="77777777" w:rsidTr="00675D1F">
        <w:trPr>
          <w:jc w:val="center"/>
        </w:trPr>
        <w:tc>
          <w:tcPr>
            <w:tcW w:w="4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048D35A" w14:textId="77777777" w:rsidR="007E4003" w:rsidRPr="00A65A1A" w:rsidRDefault="007E4003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34E10840" w14:textId="77777777" w:rsidR="007E4003" w:rsidRDefault="007E4003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20.07%</w:t>
            </w:r>
          </w:p>
        </w:tc>
      </w:tr>
    </w:tbl>
    <w:p w14:paraId="7C618C3C" w14:textId="653BA88B" w:rsidR="007E4003" w:rsidRDefault="007E4003" w:rsidP="007E4003">
      <w:pPr>
        <w:tabs>
          <w:tab w:val="left" w:pos="171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The Vacationer (Survey Monkey)</w:t>
      </w:r>
      <w:r w:rsidRPr="00A65A1A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April </w:t>
      </w:r>
      <w:r w:rsidRPr="00A65A1A">
        <w:rPr>
          <w:rFonts w:ascii="Verdana" w:hAnsi="Verdana"/>
          <w:sz w:val="16"/>
          <w:szCs w:val="16"/>
        </w:rPr>
        <w:t>202</w:t>
      </w:r>
      <w:r>
        <w:rPr>
          <w:rFonts w:ascii="Verdana" w:hAnsi="Verdana"/>
          <w:sz w:val="16"/>
          <w:szCs w:val="16"/>
        </w:rPr>
        <w:t>2</w:t>
      </w:r>
    </w:p>
    <w:p w14:paraId="7F231BBD" w14:textId="77777777" w:rsidR="00A6563E" w:rsidRDefault="00A6563E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4C02E66" w14:textId="77777777" w:rsidR="00847313" w:rsidRDefault="0084731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AECB8D0" w14:textId="77777777" w:rsidR="00847313" w:rsidRDefault="0084731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594EF3" w14:textId="77777777" w:rsidR="00847313" w:rsidRDefault="0084731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7B11FC3" w14:textId="367AC80C" w:rsidR="00986F35" w:rsidRPr="00847313" w:rsidRDefault="00986F35" w:rsidP="00847313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47313">
        <w:rPr>
          <w:rFonts w:ascii="Verdana" w:hAnsi="Verdana"/>
          <w:b/>
          <w:bCs/>
          <w:color w:val="0070C0"/>
          <w:sz w:val="20"/>
          <w:szCs w:val="20"/>
        </w:rPr>
        <w:lastRenderedPageBreak/>
        <w:t>Golf Equipment &amp; Apparel Purchases Remain Strong</w:t>
      </w:r>
    </w:p>
    <w:p w14:paraId="311C2D12" w14:textId="77777777" w:rsidR="00986F35" w:rsidRPr="00986F35" w:rsidRDefault="00986F35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77BBCD4" w14:textId="570B8609" w:rsidR="00847313" w:rsidRDefault="006B2866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the Sports &amp; Leisure Research Group report, the demand for seven of 10 golf equipment and apparel categories remains similar to 2021, which was one of the best years for equipment</w:t>
      </w:r>
      <w:r w:rsidR="007729E3">
        <w:rPr>
          <w:rFonts w:ascii="Verdana" w:hAnsi="Verdana"/>
          <w:sz w:val="20"/>
          <w:szCs w:val="20"/>
        </w:rPr>
        <w:t xml:space="preserve">/apparel </w:t>
      </w:r>
      <w:r>
        <w:rPr>
          <w:rFonts w:ascii="Verdana" w:hAnsi="Verdana"/>
          <w:sz w:val="20"/>
          <w:szCs w:val="20"/>
        </w:rPr>
        <w:t>sales. Demand has increased for drivers, putters and apparel.</w:t>
      </w:r>
    </w:p>
    <w:p w14:paraId="10DC1507" w14:textId="5149ED2C" w:rsidR="00847313" w:rsidRDefault="00847313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1C8608" w14:textId="6699E8C0" w:rsidR="006B2866" w:rsidRDefault="006B2866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Among all golfers surveyed for the 2022 report, 49% said they expected to spend more for equipment and apparel than they did during 2021</w:t>
      </w:r>
      <w:r w:rsidR="00404B39">
        <w:rPr>
          <w:rFonts w:ascii="Verdana" w:hAnsi="Verdana"/>
          <w:sz w:val="20"/>
          <w:szCs w:val="20"/>
        </w:rPr>
        <w:t>. Of three golfer profiles, 59% of avid golfers, 47% of core golfers and 41% of casual golfers said they would spend more.</w:t>
      </w:r>
    </w:p>
    <w:p w14:paraId="1B8DDA8B" w14:textId="2C05BCBF" w:rsidR="006B2866" w:rsidRDefault="006B2866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1BC75D" w14:textId="267B95C9" w:rsidR="00404B39" w:rsidRDefault="00404B3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Golfers’ sentiments about the equipment market in the 2022 survey remain strong, with two percent more</w:t>
      </w:r>
      <w:r w:rsidRPr="00404B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(59%) than last year’s survey (57%) saying “new golf equipment continues to become more technologically innovative every year.”</w:t>
      </w:r>
    </w:p>
    <w:p w14:paraId="3E7EF262" w14:textId="27257BC2" w:rsidR="00404B39" w:rsidRDefault="00404B3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363671F" w14:textId="0777DCB1" w:rsidR="00E03A9D" w:rsidRPr="00192F64" w:rsidRDefault="00404B39" w:rsidP="00E03A9D">
      <w:pPr>
        <w:pStyle w:val="Header"/>
        <w:contextualSpacing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Golfers’ Equipment Purchasing Intent for 2022, by </w:t>
      </w:r>
      <w:r w:rsidR="00E03A9D">
        <w:rPr>
          <w:rFonts w:ascii="Verdana" w:hAnsi="Verdana"/>
          <w:b/>
          <w:noProof/>
          <w:sz w:val="20"/>
          <w:szCs w:val="20"/>
        </w:rPr>
        <w:t>Golfer Profilers</w:t>
      </w:r>
      <w:r w:rsidRPr="00192F64">
        <w:rPr>
          <w:rFonts w:ascii="Verdana" w:hAnsi="Verdana"/>
          <w:b/>
          <w:noProof/>
          <w:sz w:val="20"/>
          <w:szCs w:val="20"/>
        </w:rPr>
        <w:t xml:space="preserve">, </w:t>
      </w:r>
      <w:r w:rsidR="00E03A9D">
        <w:rPr>
          <w:rFonts w:ascii="Verdana" w:hAnsi="Verdana"/>
          <w:b/>
          <w:noProof/>
          <w:sz w:val="20"/>
          <w:szCs w:val="20"/>
        </w:rPr>
        <w:t>January 2022</w:t>
      </w:r>
    </w:p>
    <w:tbl>
      <w:tblPr>
        <w:tblW w:w="981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1267"/>
        <w:gridCol w:w="1267"/>
        <w:gridCol w:w="1267"/>
      </w:tblGrid>
      <w:tr w:rsidR="00404B39" w:rsidRPr="00192F64" w14:paraId="7C630041" w14:textId="77777777" w:rsidTr="007729E3">
        <w:trPr>
          <w:jc w:val="center"/>
        </w:trPr>
        <w:tc>
          <w:tcPr>
            <w:tcW w:w="601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D5441B7" w14:textId="47CB5A88" w:rsidR="00404B39" w:rsidRPr="00192F64" w:rsidRDefault="00E03A9D" w:rsidP="007729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Purchase Intent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469E4D1" w14:textId="2ED98239" w:rsidR="00404B39" w:rsidRPr="00192F64" w:rsidRDefault="00E03A9D" w:rsidP="007729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Core Golfers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D7C0FE0" w14:textId="072FD423" w:rsidR="00404B39" w:rsidRPr="00192F64" w:rsidRDefault="00E03A9D" w:rsidP="007729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Casual Golfers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2B79D812" w14:textId="1DB7E3F0" w:rsidR="00404B39" w:rsidRPr="00192F64" w:rsidRDefault="00E03A9D" w:rsidP="007729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Avid Golfers</w:t>
            </w:r>
          </w:p>
        </w:tc>
      </w:tr>
      <w:tr w:rsidR="00404B39" w:rsidRPr="00192F64" w14:paraId="3AC6990C" w14:textId="77777777" w:rsidTr="007729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D0DB605" w14:textId="2A2AD7AD" w:rsidR="00404B39" w:rsidRPr="00192F64" w:rsidRDefault="00E03A9D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2022 purchases will be approximately the same as 2021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20CDA20" w14:textId="16028CD7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45%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218BE4B" w14:textId="19466017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39%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A48ED5B" w14:textId="0D8E1429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33%</w:t>
            </w:r>
          </w:p>
        </w:tc>
      </w:tr>
      <w:tr w:rsidR="00404B39" w:rsidRPr="00192F64" w14:paraId="34AB06E6" w14:textId="77777777" w:rsidTr="007729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6FEA24CB" w14:textId="0FC6B3B1" w:rsidR="00404B39" w:rsidRDefault="00E03A9D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More 2022 purchases than 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4926BDF" w14:textId="48D28B6D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04101B0" w14:textId="62F2D102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8EA6ED7" w14:textId="341D7672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38%</w:t>
            </w:r>
          </w:p>
        </w:tc>
      </w:tr>
      <w:tr w:rsidR="00404B39" w:rsidRPr="00192F64" w14:paraId="150DE634" w14:textId="77777777" w:rsidTr="007729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203470C9" w14:textId="5D0ECC5B" w:rsidR="00404B39" w:rsidRDefault="00E03A9D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No 2021 purchases, but plan 2022 purchases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16D79096" w14:textId="73638B7B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16%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6D27B7E" w14:textId="69C0C5B6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33D88909" w14:textId="471E1FA5" w:rsidR="00404B39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9%</w:t>
            </w:r>
          </w:p>
        </w:tc>
      </w:tr>
      <w:tr w:rsidR="00404B39" w:rsidRPr="00192F64" w14:paraId="450EC04A" w14:textId="77777777" w:rsidTr="007729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1451AC0" w14:textId="743D3DBA" w:rsidR="00404B39" w:rsidRPr="00192F64" w:rsidRDefault="00E03A9D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Fewer 2022 purchases than 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3202AFD" w14:textId="12C7A1ED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41E13AF" w14:textId="63965B22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0E6105D" w14:textId="0B667E3F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13%</w:t>
            </w:r>
          </w:p>
        </w:tc>
      </w:tr>
      <w:tr w:rsidR="00404B39" w:rsidRPr="00192F64" w14:paraId="0431613A" w14:textId="77777777" w:rsidTr="007729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01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61F39E23" w14:textId="39086336" w:rsidR="00404B39" w:rsidRPr="00192F64" w:rsidRDefault="00E03A9D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No 2021 purchases and no 2022 purchases anticipated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A069AF3" w14:textId="6477334D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A734E3E" w14:textId="446BE8A7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48D84ED" w14:textId="11661D70" w:rsidR="00404B39" w:rsidRPr="00192F64" w:rsidRDefault="00E03A9D" w:rsidP="007729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noProof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7%</w:t>
            </w:r>
          </w:p>
        </w:tc>
      </w:tr>
    </w:tbl>
    <w:p w14:paraId="756B9B79" w14:textId="377C5288" w:rsidR="00404B39" w:rsidRPr="000F09B6" w:rsidRDefault="00E03A9D" w:rsidP="007729E3">
      <w:pPr>
        <w:tabs>
          <w:tab w:val="left" w:pos="1890"/>
        </w:tabs>
        <w:spacing w:after="0" w:line="240" w:lineRule="auto"/>
        <w:ind w:hanging="180"/>
        <w:contextualSpacing/>
        <w:mirrorIndents/>
        <w:rPr>
          <w:rFonts w:ascii="Verdana" w:hAnsi="Verdana"/>
          <w:noProof/>
          <w:sz w:val="16"/>
          <w:szCs w:val="16"/>
        </w:rPr>
      </w:pPr>
      <w:r w:rsidRPr="00192F64">
        <w:rPr>
          <w:rFonts w:ascii="Verdana" w:hAnsi="Verdana"/>
          <w:noProof/>
          <w:sz w:val="16"/>
          <w:szCs w:val="16"/>
        </w:rPr>
        <w:t xml:space="preserve">Sports &amp; Leisure Research Group, </w:t>
      </w:r>
      <w:r>
        <w:rPr>
          <w:rFonts w:ascii="Verdana" w:hAnsi="Verdana"/>
          <w:noProof/>
          <w:sz w:val="16"/>
          <w:szCs w:val="16"/>
        </w:rPr>
        <w:t>March</w:t>
      </w:r>
      <w:r w:rsidRPr="00192F64">
        <w:rPr>
          <w:rFonts w:ascii="Verdana" w:hAnsi="Verdana"/>
          <w:noProof/>
          <w:sz w:val="16"/>
          <w:szCs w:val="16"/>
        </w:rPr>
        <w:t xml:space="preserve"> 202</w:t>
      </w:r>
      <w:r>
        <w:rPr>
          <w:rFonts w:ascii="Verdana" w:hAnsi="Verdana"/>
          <w:noProof/>
          <w:sz w:val="16"/>
          <w:szCs w:val="16"/>
        </w:rPr>
        <w:t xml:space="preserve">2 </w:t>
      </w:r>
      <w:r w:rsidR="000F09B6">
        <w:rPr>
          <w:rFonts w:ascii="Verdana" w:hAnsi="Verdana"/>
          <w:noProof/>
          <w:sz w:val="16"/>
          <w:szCs w:val="16"/>
        </w:rPr>
        <w:tab/>
      </w:r>
      <w:r w:rsidR="000F09B6">
        <w:rPr>
          <w:rFonts w:ascii="Verdana" w:hAnsi="Verdana"/>
          <w:noProof/>
          <w:sz w:val="16"/>
          <w:szCs w:val="16"/>
        </w:rPr>
        <w:tab/>
      </w:r>
      <w:r w:rsidR="00404B39">
        <w:rPr>
          <w:rFonts w:ascii="Verdana" w:hAnsi="Verdana"/>
          <w:noProof/>
          <w:sz w:val="16"/>
          <w:szCs w:val="16"/>
        </w:rPr>
        <w:t>(color represents change from the previous year)</w:t>
      </w:r>
    </w:p>
    <w:p w14:paraId="6409995E" w14:textId="77777777" w:rsidR="00404B39" w:rsidRDefault="00404B39" w:rsidP="00986F3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0F9CBFB" w14:textId="3107BCA0" w:rsidR="00986F35" w:rsidRPr="00C86940" w:rsidRDefault="00986F35" w:rsidP="00C8694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86940">
        <w:rPr>
          <w:rFonts w:ascii="Verdana" w:hAnsi="Verdana"/>
          <w:b/>
          <w:bCs/>
          <w:color w:val="0070C0"/>
          <w:sz w:val="20"/>
          <w:szCs w:val="20"/>
        </w:rPr>
        <w:t>Golfer Insights</w:t>
      </w:r>
    </w:p>
    <w:p w14:paraId="286AC9F6" w14:textId="28BF9F49" w:rsidR="00F94CE8" w:rsidRDefault="00F94CE8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5A4E71A2" w14:textId="27D52BAB" w:rsidR="00ED0ABD" w:rsidRDefault="00ED0ABD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from The Media Audit’s 2021 Aggregate Report of 49 consumer/market surveys indicates golf is still an activity for older adults (average age 48.8 years) and affluent adults (average household income of $90,100) who played 3+ times during the past year.</w:t>
      </w:r>
    </w:p>
    <w:p w14:paraId="37F91224" w14:textId="6939D2CE" w:rsidR="009B631B" w:rsidRDefault="009B631B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A591FF8" w14:textId="4AA88C2D" w:rsidR="009B631B" w:rsidRPr="00986F35" w:rsidRDefault="009B631B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affluenc</w:t>
      </w:r>
      <w:r w:rsidR="000C489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of golfers who played 3+ times during the past year is even more evident as the data shows those with household incomes of $100,000 to $149,999 over-index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at 129 and those with household incomes of $150,000 or more over-index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at 215.</w:t>
      </w:r>
    </w:p>
    <w:p w14:paraId="23D2BAA2" w14:textId="77777777" w:rsidR="00F94CE8" w:rsidRPr="00986F35" w:rsidRDefault="00F94CE8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64EB1A4" w14:textId="3D626BAA" w:rsidR="00F94CE8" w:rsidRPr="00986F35" w:rsidRDefault="00ED0ABD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private clubs have made positive efforts to welcome more women to the game, The Media Audit report shows those adults 18+ who played 3+ times during the past year were predominately men at 75.5%, with women the other 24.5%.</w:t>
      </w:r>
    </w:p>
    <w:p w14:paraId="7401C3C8" w14:textId="77777777" w:rsidR="00F94CE8" w:rsidRPr="00986F35" w:rsidRDefault="00F94CE8" w:rsidP="00986F35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518D177F" w14:textId="77777777" w:rsidR="009B631B" w:rsidRDefault="009B631B" w:rsidP="009B631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US Adults and Their Participation in </w:t>
      </w:r>
    </w:p>
    <w:p w14:paraId="6C12C57D" w14:textId="272F2D72" w:rsidR="009B631B" w:rsidRPr="005D1511" w:rsidRDefault="009B631B" w:rsidP="009B631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Golf as a Player and a Fan</w:t>
      </w:r>
      <w:r w:rsidRPr="005D1511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by Generation, </w:t>
      </w:r>
      <w:r w:rsidRPr="005D1511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</w:p>
    <w:tbl>
      <w:tblPr>
        <w:tblW w:w="1142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397"/>
        <w:gridCol w:w="1397"/>
        <w:gridCol w:w="1397"/>
        <w:gridCol w:w="1397"/>
        <w:gridCol w:w="1401"/>
      </w:tblGrid>
      <w:tr w:rsidR="009B631B" w:rsidRPr="005D1511" w14:paraId="7FE042A5" w14:textId="77777777" w:rsidTr="002D7DF5">
        <w:trPr>
          <w:jc w:val="center"/>
        </w:trPr>
        <w:tc>
          <w:tcPr>
            <w:tcW w:w="443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0634D94" w14:textId="376628C1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Participation/Fan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CA3D872" w14:textId="27714B58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4B3514C" w14:textId="2EA6C6D5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E42C02D" w14:textId="5FBF0E3F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1D369F1" w14:textId="2238649E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06943C77" w14:textId="62962D87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2D7DF5" w:rsidRPr="005D1511" w14:paraId="079F73B2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69B498" w14:textId="5BB5F273" w:rsidR="009B631B" w:rsidRPr="004815C1" w:rsidRDefault="009B631B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Played golf 3+ times</w:t>
            </w:r>
            <w:r w:rsidR="002D7DF5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7420069" w14:textId="5F3EAB37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A16AA24" w14:textId="345F8BB6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289F36E" w14:textId="566A6C86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14CA052" w14:textId="32170ED9" w:rsidR="009B631B" w:rsidRPr="00F678A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4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3AF5011" w14:textId="278DAF9A" w:rsidR="009B631B" w:rsidRPr="004815C1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</w:tr>
      <w:tr w:rsidR="002D7DF5" w:rsidRPr="005D1511" w14:paraId="3E8A2745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B262D23" w14:textId="0D2405BF" w:rsidR="009B631B" w:rsidRPr="004815C1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Sports fan of golf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529E5767" w14:textId="3E899024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F8BF365" w14:textId="3D205885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7052F86" w14:textId="1DBECDDD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CFD0C9B" w14:textId="7F4D59D4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12D989DA" w14:textId="2BB7C5C7" w:rsidR="009B631B" w:rsidRPr="00B00624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183</w:t>
            </w:r>
          </w:p>
        </w:tc>
      </w:tr>
      <w:tr w:rsidR="002D7DF5" w:rsidRPr="005D1511" w14:paraId="113D5A92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51148F3" w14:textId="27927F74" w:rsidR="009B631B" w:rsidRPr="004815C1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Attended golf event*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32865AD" w14:textId="63DFBE2A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FD157B2" w14:textId="7D650F26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D1E03D4" w14:textId="5D425975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385D6C0" w14:textId="179E4D0D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308C4B9C" w14:textId="7BCEDAEF" w:rsidR="009B631B" w:rsidRPr="00B00624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</w:tr>
      <w:tr w:rsidR="002D7DF5" w:rsidRPr="005D1511" w14:paraId="60B378C7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9C83DAC" w14:textId="3D48E005" w:rsidR="009B631B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Watched golf on TV*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11F2D6E3" w14:textId="7F16D731" w:rsidR="009B631B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C2A8F6B" w14:textId="0486E68F" w:rsidR="009B631B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7CCC440" w14:textId="20CA45E4" w:rsidR="009B631B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591B6ED" w14:textId="34B4EB2E" w:rsidR="009B631B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2235653" w14:textId="5B7D9ABD" w:rsidR="009B631B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</w:t>
            </w:r>
          </w:p>
        </w:tc>
      </w:tr>
      <w:tr w:rsidR="002D7DF5" w:rsidRPr="005D1511" w14:paraId="573397DA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02D6732" w14:textId="4EE191AB" w:rsidR="009B631B" w:rsidRPr="004815C1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Listened to golf on radio*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8DCE180" w14:textId="569102C9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C3BA66" w14:textId="0C69DF71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BD2BF28" w14:textId="315D68FA" w:rsidR="009B631B" w:rsidRPr="00B00624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EFC5525" w14:textId="42D68F4D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15B50B1" w14:textId="25899250" w:rsidR="009B631B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</w:tr>
      <w:tr w:rsidR="002D7DF5" w:rsidRPr="005D1511" w14:paraId="25B8D8F1" w14:textId="77777777" w:rsidTr="002D7DF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3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AEE1641" w14:textId="38A0EDB4" w:rsidR="002D7DF5" w:rsidRPr="004815C1" w:rsidRDefault="002D7DF5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Watched/Listened to golf via live stream*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AD88DD0" w14:textId="3C9EB120" w:rsidR="002D7DF5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0C52201" w14:textId="72CA8E43" w:rsidR="002D7DF5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5B6581B" w14:textId="70C21697" w:rsidR="002D7DF5" w:rsidRPr="00B00624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F5ED230" w14:textId="7D9353AD" w:rsidR="002D7DF5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3B22EC3" w14:textId="07D5B9C0" w:rsidR="002D7DF5" w:rsidRPr="004815C1" w:rsidRDefault="002D7DF5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</w:tr>
    </w:tbl>
    <w:p w14:paraId="37079E4B" w14:textId="3FAAC998" w:rsidR="00F94CE8" w:rsidRPr="00986F35" w:rsidRDefault="009B631B" w:rsidP="002D7DF5">
      <w:pPr>
        <w:pStyle w:val="NoSpacing"/>
        <w:ind w:hanging="99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 w:rsidR="002D7DF5">
        <w:rPr>
          <w:sz w:val="16"/>
          <w:szCs w:val="16"/>
        </w:rPr>
        <w:t>49-Market 2021 Aggregate Survey</w:t>
      </w:r>
      <w:r w:rsidR="002D7DF5">
        <w:rPr>
          <w:sz w:val="16"/>
          <w:szCs w:val="16"/>
        </w:rPr>
        <w:tab/>
      </w:r>
      <w:r w:rsidR="002D7DF5">
        <w:rPr>
          <w:sz w:val="16"/>
          <w:szCs w:val="16"/>
        </w:rPr>
        <w:tab/>
      </w:r>
      <w:r w:rsidR="002D7DF5">
        <w:rPr>
          <w:sz w:val="16"/>
          <w:szCs w:val="16"/>
        </w:rPr>
        <w:tab/>
      </w:r>
      <w:r w:rsidR="002D7DF5">
        <w:rPr>
          <w:sz w:val="16"/>
          <w:szCs w:val="16"/>
        </w:rPr>
        <w:tab/>
        <w:t>*during the past 12 months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28953BE7" w:rsidR="00F94CE8" w:rsidRDefault="00AC31E1" w:rsidP="00F94CE8">
      <w:pPr>
        <w:pStyle w:val="NoSpacing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Media Audit’s 2021 Aggregate Report of 49 consumer/market surveys also provides some interesting insights and contrasts in terms of adults 18+ who played golf 3+ times during the past 12 months and their heavy exposure to media.</w:t>
      </w:r>
    </w:p>
    <w:p w14:paraId="0027D0BB" w14:textId="127F582C" w:rsidR="00AC31E1" w:rsidRDefault="00AC31E1" w:rsidP="00F94CE8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3A665957" w14:textId="1193AEC2" w:rsidR="00AC31E1" w:rsidRDefault="00AC31E1" w:rsidP="00F94CE8">
      <w:pPr>
        <w:pStyle w:val="NoSpacing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it has been for decades, these golfers who are Baby Boomers and members of the Silent Generation, over-index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heavy exposure to TV</w:t>
      </w:r>
      <w:r w:rsidR="00291182">
        <w:rPr>
          <w:rFonts w:ascii="Verdana" w:hAnsi="Verdana"/>
          <w:sz w:val="20"/>
          <w:szCs w:val="20"/>
        </w:rPr>
        <w:t xml:space="preserve"> while younger adults, Gen Zers, Millennials and Gen Xers, unsurprisingly, under-index</w:t>
      </w:r>
      <w:r w:rsidR="007729E3">
        <w:rPr>
          <w:rFonts w:ascii="Verdana" w:hAnsi="Verdana"/>
          <w:sz w:val="20"/>
          <w:szCs w:val="20"/>
        </w:rPr>
        <w:t>ed</w:t>
      </w:r>
      <w:r w:rsidR="00291182">
        <w:rPr>
          <w:rFonts w:ascii="Verdana" w:hAnsi="Verdana"/>
          <w:sz w:val="20"/>
          <w:szCs w:val="20"/>
        </w:rPr>
        <w:t>. Somewhat unexpected, however, these younger adult golfers over-index</w:t>
      </w:r>
      <w:r w:rsidR="007729E3">
        <w:rPr>
          <w:rFonts w:ascii="Verdana" w:hAnsi="Verdana"/>
          <w:sz w:val="20"/>
          <w:szCs w:val="20"/>
        </w:rPr>
        <w:t>ed</w:t>
      </w:r>
      <w:r w:rsidR="00291182">
        <w:rPr>
          <w:rFonts w:ascii="Verdana" w:hAnsi="Verdana"/>
          <w:sz w:val="20"/>
          <w:szCs w:val="20"/>
        </w:rPr>
        <w:t xml:space="preserve"> for heavy exposure to radio while older golfers under-index</w:t>
      </w:r>
      <w:r w:rsidR="007729E3">
        <w:rPr>
          <w:rFonts w:ascii="Verdana" w:hAnsi="Verdana"/>
          <w:sz w:val="20"/>
          <w:szCs w:val="20"/>
        </w:rPr>
        <w:t>ed</w:t>
      </w:r>
      <w:r w:rsidR="00291182">
        <w:rPr>
          <w:rFonts w:ascii="Verdana" w:hAnsi="Verdana"/>
          <w:sz w:val="20"/>
          <w:szCs w:val="20"/>
        </w:rPr>
        <w:t>.</w:t>
      </w:r>
    </w:p>
    <w:p w14:paraId="4B027EB8" w14:textId="39C43A7A" w:rsidR="00291182" w:rsidRDefault="00291182" w:rsidP="00F94CE8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380427CC" w14:textId="548B7CC1" w:rsidR="00291182" w:rsidRDefault="00291182" w:rsidP="00F94CE8">
      <w:pPr>
        <w:pStyle w:val="NoSpacing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More surprising results from the data </w:t>
      </w:r>
      <w:r w:rsidR="000C489A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younger golfers over-index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newspaper </w:t>
      </w:r>
      <w:r w:rsidR="009C36E8">
        <w:rPr>
          <w:rFonts w:ascii="Verdana" w:hAnsi="Verdana"/>
          <w:sz w:val="20"/>
          <w:szCs w:val="20"/>
        </w:rPr>
        <w:t xml:space="preserve">more </w:t>
      </w:r>
      <w:r>
        <w:rPr>
          <w:rFonts w:ascii="Verdana" w:hAnsi="Verdana"/>
          <w:sz w:val="20"/>
          <w:szCs w:val="20"/>
        </w:rPr>
        <w:t>than older adults and generally ha</w:t>
      </w:r>
      <w:r w:rsidR="009C36E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larger indices for outdoor and direct mail. Young adult golfers, as expected, over-index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heavy exposure to the Internet and social media while older golfers under-index</w:t>
      </w:r>
      <w:r w:rsidR="007729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significantly.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DF0E51A" w14:textId="77777777" w:rsidR="00291182" w:rsidRDefault="00AC31E1" w:rsidP="0029118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US Adults </w:t>
      </w:r>
      <w:r w:rsidR="00291182">
        <w:rPr>
          <w:b/>
          <w:bCs/>
          <w:sz w:val="20"/>
          <w:szCs w:val="20"/>
        </w:rPr>
        <w:t xml:space="preserve">Who Played Golf 3+Time During the Past 12 </w:t>
      </w:r>
    </w:p>
    <w:p w14:paraId="393C130E" w14:textId="1D921860" w:rsidR="00AC31E1" w:rsidRPr="005D1511" w:rsidRDefault="00291182" w:rsidP="0029118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Months and Their Heavy Exposure to Media</w:t>
      </w:r>
      <w:r w:rsidR="00AC31E1" w:rsidRPr="005D1511">
        <w:rPr>
          <w:b/>
          <w:bCs/>
          <w:sz w:val="20"/>
          <w:szCs w:val="20"/>
        </w:rPr>
        <w:t xml:space="preserve">, </w:t>
      </w:r>
      <w:r w:rsidR="00AC31E1">
        <w:rPr>
          <w:b/>
          <w:bCs/>
          <w:sz w:val="20"/>
          <w:szCs w:val="20"/>
        </w:rPr>
        <w:t xml:space="preserve">by Generation, </w:t>
      </w:r>
      <w:r w:rsidR="00AC31E1" w:rsidRPr="005D1511">
        <w:rPr>
          <w:b/>
          <w:bCs/>
          <w:sz w:val="20"/>
          <w:szCs w:val="20"/>
        </w:rPr>
        <w:t>202</w:t>
      </w:r>
      <w:r w:rsidR="00AC31E1">
        <w:rPr>
          <w:b/>
          <w:bCs/>
          <w:sz w:val="20"/>
          <w:szCs w:val="20"/>
        </w:rPr>
        <w:t>1</w:t>
      </w:r>
    </w:p>
    <w:tbl>
      <w:tblPr>
        <w:tblW w:w="1154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3"/>
        <w:gridCol w:w="1397"/>
        <w:gridCol w:w="1397"/>
        <w:gridCol w:w="1397"/>
        <w:gridCol w:w="1397"/>
        <w:gridCol w:w="1401"/>
      </w:tblGrid>
      <w:tr w:rsidR="00AC31E1" w:rsidRPr="005D1511" w14:paraId="3CCD807E" w14:textId="77777777" w:rsidTr="00461FF8">
        <w:trPr>
          <w:jc w:val="center"/>
        </w:trPr>
        <w:tc>
          <w:tcPr>
            <w:tcW w:w="455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0B3CA6A" w14:textId="5BAC51B6" w:rsidR="00AC31E1" w:rsidRPr="004815C1" w:rsidRDefault="00291182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C69258B" w14:textId="77777777" w:rsidR="00AC31E1" w:rsidRPr="004815C1" w:rsidRDefault="00AC31E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8D20198" w14:textId="77777777" w:rsidR="00AC31E1" w:rsidRPr="004815C1" w:rsidRDefault="00AC31E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B93CB41" w14:textId="77777777" w:rsidR="00AC31E1" w:rsidRPr="004815C1" w:rsidRDefault="00AC31E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FE96ECD" w14:textId="77777777" w:rsidR="00AC31E1" w:rsidRPr="004815C1" w:rsidRDefault="00AC31E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694CA7C8" w14:textId="77777777" w:rsidR="00AC31E1" w:rsidRPr="004815C1" w:rsidRDefault="00AC31E1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AC31E1" w:rsidRPr="005D1511" w14:paraId="7FBF18C9" w14:textId="77777777" w:rsidTr="009812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2C73DA3" w14:textId="581D9FDB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Radio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(180+ minutes during average day)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0946438" w14:textId="761B3643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7D56F30" w14:textId="2430CA64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2178324" w14:textId="3758E379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B0EDBE9" w14:textId="7D7D8B65" w:rsidR="00AC31E1" w:rsidRPr="00F678A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14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34175FB3" w14:textId="0B461B28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</w:tr>
      <w:tr w:rsidR="00EB62E4" w:rsidRPr="005D1511" w14:paraId="1355161E" w14:textId="77777777" w:rsidTr="009812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126D127" w14:textId="3052BF8E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TV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(300+ minutes during average day)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932A201" w14:textId="76413249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67DDC3A" w14:textId="4997DCC0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5766B11" w14:textId="2FD4996B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AF66EC0" w14:textId="0DB8B478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B039417" w14:textId="6A7F057C" w:rsidR="00AC31E1" w:rsidRPr="00B00624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</w:tr>
      <w:tr w:rsidR="00EB62E4" w:rsidRPr="005D1511" w14:paraId="74C32C4D" w14:textId="77777777" w:rsidTr="00EB62E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23E359F" w14:textId="600DA739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Newspapers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(60+ minutes during average day)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79BDB7E" w14:textId="7F95A7D3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1405C98" w14:textId="72C8D91D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7D2D1BAA" w14:textId="04E1DCDB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68B50E7" w14:textId="7522B76C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9AB8967" w14:textId="6984B9A9" w:rsidR="00AC31E1" w:rsidRPr="00B00624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</w:tr>
      <w:tr w:rsidR="00EB62E4" w:rsidRPr="005D1511" w14:paraId="34EBAF43" w14:textId="77777777" w:rsidTr="00EB62E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8777C9" w14:textId="102BC688" w:rsidR="00AC31E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Outdoor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(200+ miles during average week)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E0B56ED" w14:textId="01FEABDB" w:rsidR="00AC31E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4129426" w14:textId="68C4C535" w:rsidR="00AC31E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7CA254F" w14:textId="5C9CB577" w:rsidR="00AC31E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10627B0" w14:textId="089EA8CB" w:rsidR="00AC31E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42D3233" w14:textId="20C5326E" w:rsidR="00AC31E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</w:tr>
      <w:tr w:rsidR="00EB62E4" w:rsidRPr="005D1511" w14:paraId="338F4BE1" w14:textId="77777777" w:rsidTr="009812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0AF6F63" w14:textId="5A1022B6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Internet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(180+ minutes during average day)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550FED4" w14:textId="63C28D02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F4D115D" w14:textId="4055D384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A9FEA7D" w14:textId="3A99121E" w:rsidR="00AC31E1" w:rsidRPr="00B00624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3F37EC0" w14:textId="75754489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F524E37" w14:textId="798547A1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</w:t>
            </w:r>
          </w:p>
        </w:tc>
      </w:tr>
      <w:tr w:rsidR="00EB62E4" w:rsidRPr="005D1511" w14:paraId="6C67D33F" w14:textId="77777777" w:rsidTr="009812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B5EBD8C" w14:textId="3D7D77F4" w:rsidR="00AC31E1" w:rsidRPr="004815C1" w:rsidRDefault="00461FF8" w:rsidP="00675D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Social media </w:t>
            </w:r>
            <w:r w:rsidRPr="00461FF8">
              <w:rPr>
                <w:rFonts w:ascii="Verdana" w:eastAsia="Times New Roman" w:hAnsi="Verdana"/>
                <w:sz w:val="16"/>
                <w:szCs w:val="16"/>
              </w:rPr>
              <w:t>(180+ minutes during average day)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1C9A704A" w14:textId="1954057E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6BD284D9" w14:textId="6BE2AC4B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63F5AFE" w14:textId="6C377662" w:rsidR="00AC31E1" w:rsidRPr="00B00624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479273F3" w14:textId="02A7778E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58771B86" w14:textId="2C58B42F" w:rsidR="00AC31E1" w:rsidRPr="004815C1" w:rsidRDefault="00461FF8" w:rsidP="00675D1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</w:tr>
    </w:tbl>
    <w:p w14:paraId="78E679E8" w14:textId="6620037B" w:rsidR="00F94CE8" w:rsidRDefault="00AC31E1" w:rsidP="00461FF8">
      <w:pPr>
        <w:pStyle w:val="NoSpacing"/>
        <w:ind w:hanging="1080"/>
        <w:contextualSpacing/>
        <w:rPr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>49-Market 2021 Aggregate Survey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37571390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5DE61D" w14:textId="77777777" w:rsidR="00BC1052" w:rsidRDefault="00BC1052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7F072592" w:rsidR="00F94CE8" w:rsidRPr="00BC1052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BC1052">
        <w:rPr>
          <w:rFonts w:ascii="Verdana" w:hAnsi="Verdana"/>
          <w:i/>
          <w:sz w:val="16"/>
          <w:szCs w:val="16"/>
        </w:rPr>
        <w:t>Sources:</w:t>
      </w:r>
      <w:r w:rsidRPr="00BC1052">
        <w:rPr>
          <w:rFonts w:ascii="Verdana" w:hAnsi="Verdana"/>
          <w:sz w:val="16"/>
          <w:szCs w:val="16"/>
        </w:rPr>
        <w:t xml:space="preserve"> </w:t>
      </w:r>
      <w:r w:rsidR="00BC1052" w:rsidRPr="00BC1052">
        <w:rPr>
          <w:sz w:val="16"/>
          <w:szCs w:val="16"/>
        </w:rPr>
        <w:t xml:space="preserve">National Golf Foundation </w:t>
      </w:r>
      <w:r w:rsidRPr="00BC1052">
        <w:rPr>
          <w:rFonts w:ascii="Verdana" w:hAnsi="Verdana"/>
          <w:sz w:val="16"/>
          <w:szCs w:val="16"/>
        </w:rPr>
        <w:t xml:space="preserve">Website, </w:t>
      </w:r>
      <w:r w:rsidR="005610BD" w:rsidRPr="00BC1052">
        <w:rPr>
          <w:rFonts w:ascii="Verdana" w:hAnsi="Verdana"/>
          <w:sz w:val="16"/>
          <w:szCs w:val="16"/>
        </w:rPr>
        <w:t>5</w:t>
      </w:r>
      <w:r w:rsidR="00306D88" w:rsidRPr="00BC1052">
        <w:rPr>
          <w:rFonts w:ascii="Verdana" w:hAnsi="Verdana"/>
          <w:sz w:val="16"/>
          <w:szCs w:val="16"/>
        </w:rPr>
        <w:t>/</w:t>
      </w:r>
      <w:r w:rsidR="00AE6B2A" w:rsidRPr="00BC1052">
        <w:rPr>
          <w:rFonts w:ascii="Verdana" w:hAnsi="Verdana"/>
          <w:sz w:val="16"/>
          <w:szCs w:val="16"/>
        </w:rPr>
        <w:t>2</w:t>
      </w:r>
      <w:r w:rsidR="00C8473A" w:rsidRPr="00BC1052">
        <w:rPr>
          <w:rFonts w:ascii="Verdana" w:hAnsi="Verdana"/>
          <w:sz w:val="16"/>
          <w:szCs w:val="16"/>
        </w:rPr>
        <w:t>2</w:t>
      </w:r>
      <w:r w:rsidRPr="00BC1052">
        <w:rPr>
          <w:rFonts w:ascii="Verdana" w:hAnsi="Verdana"/>
          <w:sz w:val="16"/>
          <w:szCs w:val="16"/>
        </w:rPr>
        <w:t xml:space="preserve">; </w:t>
      </w:r>
      <w:r w:rsidR="00BC1052" w:rsidRPr="00BC1052">
        <w:rPr>
          <w:sz w:val="16"/>
          <w:szCs w:val="16"/>
        </w:rPr>
        <w:t xml:space="preserve">Sports &amp; Leisure Research Group </w:t>
      </w:r>
      <w:r w:rsidRPr="00BC1052">
        <w:rPr>
          <w:rFonts w:ascii="Verdana" w:hAnsi="Verdana"/>
          <w:sz w:val="16"/>
          <w:szCs w:val="16"/>
        </w:rPr>
        <w:t xml:space="preserve">Website, </w:t>
      </w:r>
      <w:r w:rsidR="005610BD" w:rsidRPr="00BC1052">
        <w:rPr>
          <w:rFonts w:ascii="Verdana" w:hAnsi="Verdana"/>
          <w:sz w:val="16"/>
          <w:szCs w:val="16"/>
        </w:rPr>
        <w:t>5</w:t>
      </w:r>
      <w:r w:rsidR="004E421A" w:rsidRPr="00BC1052">
        <w:rPr>
          <w:rFonts w:ascii="Verdana" w:hAnsi="Verdana"/>
          <w:sz w:val="16"/>
          <w:szCs w:val="16"/>
        </w:rPr>
        <w:t>/</w:t>
      </w:r>
      <w:r w:rsidR="00AE6B2A" w:rsidRPr="00BC1052">
        <w:rPr>
          <w:rFonts w:ascii="Verdana" w:hAnsi="Verdana"/>
          <w:sz w:val="16"/>
          <w:szCs w:val="16"/>
        </w:rPr>
        <w:t>2</w:t>
      </w:r>
      <w:r w:rsidR="00C8473A" w:rsidRPr="00BC1052">
        <w:rPr>
          <w:rFonts w:ascii="Verdana" w:hAnsi="Verdana"/>
          <w:sz w:val="16"/>
          <w:szCs w:val="16"/>
        </w:rPr>
        <w:t>2</w:t>
      </w:r>
      <w:r w:rsidRPr="00BC1052">
        <w:rPr>
          <w:rFonts w:ascii="Verdana" w:hAnsi="Verdana"/>
          <w:sz w:val="16"/>
          <w:szCs w:val="16"/>
        </w:rPr>
        <w:t xml:space="preserve">; </w:t>
      </w:r>
      <w:r w:rsidR="00BC1052" w:rsidRPr="00BC1052">
        <w:rPr>
          <w:sz w:val="16"/>
          <w:szCs w:val="16"/>
        </w:rPr>
        <w:t xml:space="preserve">Morning Consult </w:t>
      </w:r>
      <w:r w:rsidRPr="00BC1052">
        <w:rPr>
          <w:rFonts w:ascii="Verdana" w:hAnsi="Verdana"/>
          <w:sz w:val="16"/>
          <w:szCs w:val="16"/>
        </w:rPr>
        <w:t>Website</w:t>
      </w:r>
      <w:r w:rsidR="00A00453" w:rsidRPr="00BC1052">
        <w:rPr>
          <w:rFonts w:ascii="Verdana" w:hAnsi="Verdana"/>
          <w:sz w:val="16"/>
          <w:szCs w:val="16"/>
        </w:rPr>
        <w:t xml:space="preserve">, </w:t>
      </w:r>
      <w:r w:rsidR="005610BD" w:rsidRPr="00BC1052">
        <w:rPr>
          <w:rFonts w:ascii="Verdana" w:hAnsi="Verdana"/>
          <w:sz w:val="16"/>
          <w:szCs w:val="16"/>
        </w:rPr>
        <w:t>5</w:t>
      </w:r>
      <w:r w:rsidR="00306D88" w:rsidRPr="00BC1052">
        <w:rPr>
          <w:rFonts w:ascii="Verdana" w:hAnsi="Verdana"/>
          <w:sz w:val="16"/>
          <w:szCs w:val="16"/>
        </w:rPr>
        <w:t>/</w:t>
      </w:r>
      <w:r w:rsidR="00AE6B2A" w:rsidRPr="00BC1052">
        <w:rPr>
          <w:rFonts w:ascii="Verdana" w:hAnsi="Verdana"/>
          <w:sz w:val="16"/>
          <w:szCs w:val="16"/>
        </w:rPr>
        <w:t>2</w:t>
      </w:r>
      <w:r w:rsidR="00C8473A" w:rsidRPr="00BC1052">
        <w:rPr>
          <w:rFonts w:ascii="Verdana" w:hAnsi="Verdana"/>
          <w:sz w:val="16"/>
          <w:szCs w:val="16"/>
        </w:rPr>
        <w:t>2</w:t>
      </w:r>
      <w:r w:rsidR="00BC1052">
        <w:rPr>
          <w:rFonts w:ascii="Verdana" w:hAnsi="Verdana"/>
          <w:sz w:val="16"/>
          <w:szCs w:val="16"/>
        </w:rPr>
        <w:t>;</w:t>
      </w:r>
      <w:r w:rsidR="00BC1052" w:rsidRPr="00BC1052">
        <w:rPr>
          <w:rFonts w:ascii="Verdana" w:hAnsi="Verdana"/>
          <w:sz w:val="16"/>
          <w:szCs w:val="16"/>
        </w:rPr>
        <w:t xml:space="preserve"> </w:t>
      </w:r>
      <w:r w:rsidR="00BC1052" w:rsidRPr="00BC1052">
        <w:rPr>
          <w:sz w:val="16"/>
          <w:szCs w:val="16"/>
        </w:rPr>
        <w:t>The Vacationer Website</w:t>
      </w:r>
      <w:r w:rsidR="00BC1052">
        <w:rPr>
          <w:sz w:val="16"/>
          <w:szCs w:val="16"/>
        </w:rPr>
        <w:t>, 5/22;</w:t>
      </w:r>
      <w:r w:rsidR="00BC1052" w:rsidRPr="00BC1052">
        <w:rPr>
          <w:sz w:val="16"/>
          <w:szCs w:val="16"/>
        </w:rPr>
        <w:t xml:space="preserve"> The Media Audit Website</w:t>
      </w:r>
      <w:r w:rsidR="00BC1052">
        <w:rPr>
          <w:sz w:val="16"/>
          <w:szCs w:val="16"/>
        </w:rPr>
        <w:t>, 5/22.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6F3EC19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5610BD">
        <w:rPr>
          <w:rFonts w:ascii="Verdana" w:hAnsi="Verdana"/>
          <w:sz w:val="16"/>
        </w:rPr>
        <w:t>May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6209" w14:textId="77777777" w:rsidR="002D4534" w:rsidRDefault="002D4534" w:rsidP="00260DE9">
      <w:pPr>
        <w:spacing w:after="0" w:line="240" w:lineRule="auto"/>
      </w:pPr>
      <w:r>
        <w:separator/>
      </w:r>
    </w:p>
  </w:endnote>
  <w:endnote w:type="continuationSeparator" w:id="0">
    <w:p w14:paraId="02301B41" w14:textId="77777777" w:rsidR="002D4534" w:rsidRDefault="002D4534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18A" w14:textId="77777777" w:rsidR="002D4534" w:rsidRDefault="002D4534" w:rsidP="00260DE9">
      <w:pPr>
        <w:spacing w:after="0" w:line="240" w:lineRule="auto"/>
      </w:pPr>
      <w:r>
        <w:separator/>
      </w:r>
    </w:p>
  </w:footnote>
  <w:footnote w:type="continuationSeparator" w:id="0">
    <w:p w14:paraId="4AB8CFCF" w14:textId="77777777" w:rsidR="002D4534" w:rsidRDefault="002D4534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082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654AC"/>
    <w:rsid w:val="0007198D"/>
    <w:rsid w:val="000830D7"/>
    <w:rsid w:val="000C489A"/>
    <w:rsid w:val="000C4B96"/>
    <w:rsid w:val="000C7821"/>
    <w:rsid w:val="000D2F3A"/>
    <w:rsid w:val="000D7C07"/>
    <w:rsid w:val="000F09B6"/>
    <w:rsid w:val="0010680A"/>
    <w:rsid w:val="00112A85"/>
    <w:rsid w:val="0012010F"/>
    <w:rsid w:val="00137B83"/>
    <w:rsid w:val="00142DEE"/>
    <w:rsid w:val="001531C2"/>
    <w:rsid w:val="00154344"/>
    <w:rsid w:val="00160474"/>
    <w:rsid w:val="00161442"/>
    <w:rsid w:val="0016492E"/>
    <w:rsid w:val="00177D0F"/>
    <w:rsid w:val="001A05E7"/>
    <w:rsid w:val="001B64B0"/>
    <w:rsid w:val="001C1559"/>
    <w:rsid w:val="001C2831"/>
    <w:rsid w:val="001D53A3"/>
    <w:rsid w:val="001F5DFA"/>
    <w:rsid w:val="00260DE9"/>
    <w:rsid w:val="00291182"/>
    <w:rsid w:val="00294474"/>
    <w:rsid w:val="002A4A73"/>
    <w:rsid w:val="002A6286"/>
    <w:rsid w:val="002B0BCF"/>
    <w:rsid w:val="002B3E1A"/>
    <w:rsid w:val="002B428E"/>
    <w:rsid w:val="002D4534"/>
    <w:rsid w:val="002D7DF5"/>
    <w:rsid w:val="002E1F38"/>
    <w:rsid w:val="00306D88"/>
    <w:rsid w:val="00327C87"/>
    <w:rsid w:val="003438CE"/>
    <w:rsid w:val="003630CD"/>
    <w:rsid w:val="0036734B"/>
    <w:rsid w:val="0038459A"/>
    <w:rsid w:val="003B4166"/>
    <w:rsid w:val="003B417B"/>
    <w:rsid w:val="003C15ED"/>
    <w:rsid w:val="003D189A"/>
    <w:rsid w:val="003D5338"/>
    <w:rsid w:val="003D6958"/>
    <w:rsid w:val="003E2E9B"/>
    <w:rsid w:val="003F0FE1"/>
    <w:rsid w:val="00400606"/>
    <w:rsid w:val="00404B39"/>
    <w:rsid w:val="00412473"/>
    <w:rsid w:val="00422A36"/>
    <w:rsid w:val="00424E79"/>
    <w:rsid w:val="00432903"/>
    <w:rsid w:val="0045212B"/>
    <w:rsid w:val="0045797F"/>
    <w:rsid w:val="0046193A"/>
    <w:rsid w:val="00461FF8"/>
    <w:rsid w:val="0048482F"/>
    <w:rsid w:val="00493426"/>
    <w:rsid w:val="00494CA5"/>
    <w:rsid w:val="004D4671"/>
    <w:rsid w:val="004E421A"/>
    <w:rsid w:val="004F2B70"/>
    <w:rsid w:val="004F7F58"/>
    <w:rsid w:val="0050254D"/>
    <w:rsid w:val="00520014"/>
    <w:rsid w:val="005461DC"/>
    <w:rsid w:val="005610BD"/>
    <w:rsid w:val="0056258A"/>
    <w:rsid w:val="0057012D"/>
    <w:rsid w:val="00571D6A"/>
    <w:rsid w:val="00581ED7"/>
    <w:rsid w:val="00592462"/>
    <w:rsid w:val="00596832"/>
    <w:rsid w:val="005C3BA5"/>
    <w:rsid w:val="005D16B9"/>
    <w:rsid w:val="005F19E9"/>
    <w:rsid w:val="00600CFD"/>
    <w:rsid w:val="00601F2D"/>
    <w:rsid w:val="00611026"/>
    <w:rsid w:val="00635FF3"/>
    <w:rsid w:val="00637CB9"/>
    <w:rsid w:val="006557DC"/>
    <w:rsid w:val="00657B52"/>
    <w:rsid w:val="0067102D"/>
    <w:rsid w:val="0068770F"/>
    <w:rsid w:val="0069436D"/>
    <w:rsid w:val="006A6456"/>
    <w:rsid w:val="006B2866"/>
    <w:rsid w:val="006B3A10"/>
    <w:rsid w:val="006D1053"/>
    <w:rsid w:val="006E6275"/>
    <w:rsid w:val="00707104"/>
    <w:rsid w:val="007139CE"/>
    <w:rsid w:val="007257B5"/>
    <w:rsid w:val="007651A4"/>
    <w:rsid w:val="0076596A"/>
    <w:rsid w:val="007729E3"/>
    <w:rsid w:val="007862CF"/>
    <w:rsid w:val="00793BD0"/>
    <w:rsid w:val="007B6E29"/>
    <w:rsid w:val="007D3185"/>
    <w:rsid w:val="007E4003"/>
    <w:rsid w:val="008058FD"/>
    <w:rsid w:val="0082749D"/>
    <w:rsid w:val="00847313"/>
    <w:rsid w:val="00875007"/>
    <w:rsid w:val="0088350D"/>
    <w:rsid w:val="0088505B"/>
    <w:rsid w:val="0089324F"/>
    <w:rsid w:val="008E4280"/>
    <w:rsid w:val="00912128"/>
    <w:rsid w:val="009229BB"/>
    <w:rsid w:val="00923C8D"/>
    <w:rsid w:val="0093045F"/>
    <w:rsid w:val="00931A86"/>
    <w:rsid w:val="009419F0"/>
    <w:rsid w:val="0097289D"/>
    <w:rsid w:val="0097480E"/>
    <w:rsid w:val="00981248"/>
    <w:rsid w:val="00984DF0"/>
    <w:rsid w:val="00986F35"/>
    <w:rsid w:val="0099377F"/>
    <w:rsid w:val="00994B83"/>
    <w:rsid w:val="009A3728"/>
    <w:rsid w:val="009A3EBE"/>
    <w:rsid w:val="009A4526"/>
    <w:rsid w:val="009A6479"/>
    <w:rsid w:val="009B631B"/>
    <w:rsid w:val="009C36E8"/>
    <w:rsid w:val="009C6A17"/>
    <w:rsid w:val="009F3C8C"/>
    <w:rsid w:val="00A00453"/>
    <w:rsid w:val="00A031C1"/>
    <w:rsid w:val="00A12BB9"/>
    <w:rsid w:val="00A30B01"/>
    <w:rsid w:val="00A55AAE"/>
    <w:rsid w:val="00A55AB4"/>
    <w:rsid w:val="00A61F9B"/>
    <w:rsid w:val="00A6563E"/>
    <w:rsid w:val="00A71026"/>
    <w:rsid w:val="00A820F9"/>
    <w:rsid w:val="00A90E07"/>
    <w:rsid w:val="00AB01D8"/>
    <w:rsid w:val="00AC31E1"/>
    <w:rsid w:val="00AE087E"/>
    <w:rsid w:val="00AE1F72"/>
    <w:rsid w:val="00AE6B2A"/>
    <w:rsid w:val="00AE71B7"/>
    <w:rsid w:val="00B12A59"/>
    <w:rsid w:val="00B14875"/>
    <w:rsid w:val="00B33B46"/>
    <w:rsid w:val="00B36421"/>
    <w:rsid w:val="00B4203D"/>
    <w:rsid w:val="00B6421F"/>
    <w:rsid w:val="00B645A5"/>
    <w:rsid w:val="00BC0DB8"/>
    <w:rsid w:val="00BC1052"/>
    <w:rsid w:val="00BC2144"/>
    <w:rsid w:val="00BE4BEC"/>
    <w:rsid w:val="00BE6652"/>
    <w:rsid w:val="00BF5408"/>
    <w:rsid w:val="00C11931"/>
    <w:rsid w:val="00C147E3"/>
    <w:rsid w:val="00C20878"/>
    <w:rsid w:val="00C21D13"/>
    <w:rsid w:val="00C412D4"/>
    <w:rsid w:val="00C54007"/>
    <w:rsid w:val="00C65128"/>
    <w:rsid w:val="00C77B54"/>
    <w:rsid w:val="00C8473A"/>
    <w:rsid w:val="00C86940"/>
    <w:rsid w:val="00CE3B31"/>
    <w:rsid w:val="00CE7889"/>
    <w:rsid w:val="00D16971"/>
    <w:rsid w:val="00D17DB0"/>
    <w:rsid w:val="00D22E81"/>
    <w:rsid w:val="00D26223"/>
    <w:rsid w:val="00D37649"/>
    <w:rsid w:val="00D810B5"/>
    <w:rsid w:val="00D8342E"/>
    <w:rsid w:val="00D93E11"/>
    <w:rsid w:val="00DA1474"/>
    <w:rsid w:val="00DC4F7C"/>
    <w:rsid w:val="00DD5A41"/>
    <w:rsid w:val="00DE0FDD"/>
    <w:rsid w:val="00E03A9D"/>
    <w:rsid w:val="00E13B28"/>
    <w:rsid w:val="00E20BFC"/>
    <w:rsid w:val="00E20F93"/>
    <w:rsid w:val="00E21202"/>
    <w:rsid w:val="00E31C88"/>
    <w:rsid w:val="00E45F8D"/>
    <w:rsid w:val="00E80C14"/>
    <w:rsid w:val="00E926A9"/>
    <w:rsid w:val="00EB62E4"/>
    <w:rsid w:val="00EC7DDC"/>
    <w:rsid w:val="00ED0ABD"/>
    <w:rsid w:val="00ED42A4"/>
    <w:rsid w:val="00EF6801"/>
    <w:rsid w:val="00EF6AB9"/>
    <w:rsid w:val="00F056FA"/>
    <w:rsid w:val="00F2704A"/>
    <w:rsid w:val="00F66EA8"/>
    <w:rsid w:val="00F70E29"/>
    <w:rsid w:val="00F94CE8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2022-05-16T15:39:00Z</dcterms:created>
  <dcterms:modified xsi:type="dcterms:W3CDTF">2022-05-16T15:39:00Z</dcterms:modified>
</cp:coreProperties>
</file>